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F8" w:rsidRDefault="00AF6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04F8" w:rsidRDefault="00AF66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Научные основы производства продуктов питания животного происхождения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Биотехнология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Пищевая биотехнология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6 з.е.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Экзамен</w:t>
            </w:r>
          </w:p>
        </w:tc>
      </w:tr>
      <w:tr w:rsidR="009204F8" w:rsidRPr="00EA63DD" w:rsidTr="002C093D">
        <w:tc>
          <w:tcPr>
            <w:tcW w:w="3261" w:type="dxa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204F8" w:rsidRPr="00EA63DD" w:rsidRDefault="00AF66E8">
            <w:pPr>
              <w:rPr>
                <w:i/>
                <w:sz w:val="24"/>
                <w:szCs w:val="24"/>
                <w:highlight w:val="yellow"/>
              </w:rPr>
            </w:pPr>
            <w:r w:rsidRPr="00EA63DD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bCs/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Тема 1. Научные основы технологии молока и молочных продуктов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Тема 2. </w:t>
            </w:r>
            <w:r w:rsidRPr="00EA63DD">
              <w:rPr>
                <w:color w:val="000000"/>
                <w:sz w:val="24"/>
                <w:szCs w:val="24"/>
              </w:rPr>
              <w:t>Научные основы технологии мяса и мясопродуктов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Тема 3.Использование микроорганизмов и ферментов в производстве продуктов питания животного происхождения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Тема 4. Проектирование продуктов питания специального назначения из сырья животного происхождения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Тема 5. Научные основы производства продуктов пробиотического назначения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Основная литература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Бобренева, И. В. Математическое моделирование в технологиях </w:t>
            </w:r>
            <w:r w:rsidRPr="00EA63DD">
              <w:rPr>
                <w:bCs/>
                <w:sz w:val="24"/>
                <w:szCs w:val="24"/>
              </w:rPr>
              <w:t>продуктов питания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животного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происхождения</w:t>
            </w:r>
            <w:r w:rsidRPr="00EA63DD">
              <w:rPr>
                <w:sz w:val="24"/>
                <w:szCs w:val="24"/>
              </w:rPr>
              <w:t xml:space="preserve"> [Электронный ресурс]: учебное пособие / И. В. Бобренева, С. В. Николаева. - 1-е изд. - Лань, 2019. - 124 с. </w:t>
            </w:r>
            <w:hyperlink r:id="rId6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https://e.lanbook.com/book/112670</w:t>
              </w:r>
            </w:hyperlink>
            <w:r w:rsidRPr="00EA63DD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Бурова, Т. Е. Технология замороженных готовых блюд [Электронный ресурс]: учебное пособие / Т. Е. Бурова, И. А. Баженова, Т. С. Баженова. - 1-е изд. - Лань, 2019. - 148 с.  </w:t>
            </w:r>
            <w:hyperlink r:id="rId7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https://e.lanbook.com/book/113373</w:t>
              </w:r>
            </w:hyperlink>
            <w:hyperlink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>Упаковка, хранение и транспортировка рыбы и рыбных продуктов [Электронный ресурс] : учебное пособие / Н. В. Долганова, С. А. Мижуева, С. О. Газиева, Е. В. Першина. - Изд. 3-е, испр. - Санкт-Петербург : Лань, 2019. - 236 с.   </w:t>
            </w:r>
            <w:hyperlink r:id="rId8">
              <w:r w:rsidRPr="00EA63DD">
                <w:rPr>
                  <w:rStyle w:val="aff"/>
                  <w:rFonts w:ascii="Times New Roman;Times;serif" w:hAnsi="Times New Roman;Times;serif"/>
                  <w:i/>
                  <w:color w:val="auto"/>
                  <w:sz w:val="24"/>
                  <w:szCs w:val="24"/>
                </w:rPr>
                <w:t>https://e.lanbook.com/book/113376</w:t>
              </w:r>
            </w:hyperlink>
            <w:r w:rsidRPr="00EA63DD">
              <w:rPr>
                <w:sz w:val="24"/>
                <w:szCs w:val="24"/>
              </w:rPr>
              <w:t xml:space="preserve">   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 xml:space="preserve"> </w:t>
            </w:r>
            <w:r w:rsidRPr="00EA63DD">
              <w:rPr>
                <w:rFonts w:ascii="Times New Roman;Times;serif" w:hAnsi="Times New Roman;Times;serif"/>
                <w:sz w:val="24"/>
                <w:szCs w:val="24"/>
              </w:rP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  </w:t>
            </w:r>
            <w:hyperlink r:id="rId9">
              <w:r w:rsidRPr="00EA63DD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https://e.lanbook.com/book/113377</w:t>
              </w:r>
            </w:hyperlink>
            <w:r w:rsidRPr="00EA63DD">
              <w:rPr>
                <w:rFonts w:ascii="Times New Roman;Times;serif" w:hAnsi="Times New Roman;Times;serif"/>
                <w:sz w:val="24"/>
                <w:szCs w:val="24"/>
                <w:u w:val="single"/>
              </w:rPr>
              <w:t xml:space="preserve"> </w:t>
            </w:r>
            <w:r w:rsidRPr="00EA63DD">
              <w:rPr>
                <w:sz w:val="24"/>
                <w:szCs w:val="24"/>
              </w:rPr>
              <w:t xml:space="preserve"> </w:t>
            </w:r>
          </w:p>
          <w:p w:rsidR="002C093D" w:rsidRDefault="002C093D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204F8" w:rsidRPr="00EA63DD" w:rsidRDefault="00AF66E8" w:rsidP="00EA63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204F8" w:rsidRPr="00EA63DD" w:rsidRDefault="00AF66E8" w:rsidP="00EA63DD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Неповинных, Н. В. Пищевые волокна. Функционально-технологические свойства и применение в технологиях </w:t>
            </w:r>
            <w:r w:rsidRPr="00EA63DD">
              <w:rPr>
                <w:bCs/>
                <w:sz w:val="24"/>
                <w:szCs w:val="24"/>
              </w:rPr>
              <w:t>продуктов</w:t>
            </w:r>
            <w:r w:rsidRPr="00EA63DD">
              <w:rPr>
                <w:sz w:val="24"/>
                <w:szCs w:val="24"/>
              </w:rPr>
              <w:t> </w:t>
            </w:r>
            <w:r w:rsidRPr="00EA63DD">
              <w:rPr>
                <w:bCs/>
                <w:sz w:val="24"/>
                <w:szCs w:val="24"/>
              </w:rPr>
              <w:t>питания</w:t>
            </w:r>
            <w:r w:rsidRPr="00EA63DD">
              <w:rPr>
                <w:sz w:val="24"/>
                <w:szCs w:val="24"/>
              </w:rPr>
              <w:t> на основе молочной сыворотки [Электронный ресурс]: монография / Н. В. Неповинных, Н. М. Птичкина. - Москва : ИНФРА-М, 2018. - 204 с. </w:t>
            </w:r>
            <w:hyperlink r:id="rId10">
              <w:r w:rsidRPr="00EA63DD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http://znanium.com/go.php?id=951300</w:t>
              </w:r>
            </w:hyperlink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A63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04F8" w:rsidRPr="00EA63DD" w:rsidRDefault="00AF66E8">
            <w:pPr>
              <w:jc w:val="both"/>
              <w:rPr>
                <w:sz w:val="24"/>
                <w:szCs w:val="24"/>
              </w:rPr>
            </w:pPr>
            <w:r w:rsidRPr="00EA63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63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C093D" w:rsidRDefault="002C093D">
            <w:pPr>
              <w:rPr>
                <w:b/>
                <w:sz w:val="24"/>
                <w:szCs w:val="24"/>
              </w:rPr>
            </w:pPr>
          </w:p>
          <w:p w:rsidR="009204F8" w:rsidRPr="00EA63DD" w:rsidRDefault="00AF66E8">
            <w:pPr>
              <w:rPr>
                <w:b/>
                <w:sz w:val="24"/>
                <w:szCs w:val="24"/>
              </w:rPr>
            </w:pPr>
            <w:r w:rsidRPr="00EA63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Общего доступа</w:t>
            </w:r>
          </w:p>
          <w:p w:rsidR="009204F8" w:rsidRPr="00EA63DD" w:rsidRDefault="00AF66E8">
            <w:pPr>
              <w:rPr>
                <w:sz w:val="24"/>
                <w:szCs w:val="24"/>
              </w:rPr>
            </w:pPr>
            <w:r w:rsidRPr="00EA63DD">
              <w:rPr>
                <w:bCs/>
                <w:sz w:val="24"/>
                <w:szCs w:val="24"/>
              </w:rPr>
              <w:t>Общая биология режим доступа:</w:t>
            </w:r>
            <w:hyperlink r:id="rId11">
              <w:r w:rsidRPr="00EA63DD">
                <w:rPr>
                  <w:rStyle w:val="-"/>
                  <w:bCs/>
                  <w:color w:val="auto"/>
                  <w:sz w:val="24"/>
                  <w:szCs w:val="24"/>
                </w:rPr>
                <w:t>http://elementy.ru/genbio</w:t>
              </w:r>
            </w:hyperlink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Default="00AF66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В данной дисциплине не реализуются</w:t>
            </w:r>
          </w:p>
          <w:p w:rsidR="002C093D" w:rsidRPr="00EA63DD" w:rsidRDefault="002C09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E7E6E6" w:themeFill="background2"/>
          </w:tcPr>
          <w:p w:rsidR="009204F8" w:rsidRPr="00EA63DD" w:rsidRDefault="00AF66E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63D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04F8" w:rsidRPr="00EA63DD" w:rsidTr="002C093D">
        <w:tc>
          <w:tcPr>
            <w:tcW w:w="10490" w:type="dxa"/>
            <w:gridSpan w:val="5"/>
            <w:shd w:val="clear" w:color="auto" w:fill="auto"/>
          </w:tcPr>
          <w:p w:rsidR="009204F8" w:rsidRPr="00EA63DD" w:rsidRDefault="00AF66E8" w:rsidP="00AF66E8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204F8" w:rsidTr="002C093D">
        <w:trPr>
          <w:gridAfter w:val="1"/>
          <w:wAfter w:w="294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3D" w:rsidRDefault="002C093D">
            <w:pPr>
              <w:ind w:left="29" w:hanging="29"/>
              <w:rPr>
                <w:sz w:val="24"/>
                <w:szCs w:val="24"/>
              </w:rPr>
            </w:pPr>
          </w:p>
          <w:p w:rsidR="009204F8" w:rsidRDefault="00AF66E8" w:rsidP="002C093D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2C093D">
              <w:rPr>
                <w:sz w:val="24"/>
                <w:szCs w:val="24"/>
              </w:rPr>
              <w:t>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93D" w:rsidRDefault="002C093D">
            <w:pPr>
              <w:jc w:val="right"/>
              <w:rPr>
                <w:sz w:val="24"/>
                <w:szCs w:val="24"/>
              </w:rPr>
            </w:pPr>
          </w:p>
          <w:p w:rsidR="009204F8" w:rsidRDefault="002C0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AF66E8">
              <w:rPr>
                <w:sz w:val="24"/>
                <w:szCs w:val="24"/>
              </w:rPr>
              <w:t>Тимакова Р.Т.</w:t>
            </w:r>
          </w:p>
        </w:tc>
      </w:tr>
    </w:tbl>
    <w:p w:rsidR="002C093D" w:rsidRDefault="002C093D" w:rsidP="002C093D">
      <w:pPr>
        <w:ind w:left="-142"/>
        <w:rPr>
          <w:sz w:val="24"/>
        </w:rPr>
      </w:pPr>
    </w:p>
    <w:p w:rsidR="002C093D" w:rsidRDefault="002C093D" w:rsidP="002C093D">
      <w:pPr>
        <w:ind w:left="-142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Пищевой инженерии</w:t>
      </w:r>
    </w:p>
    <w:p w:rsidR="002C093D" w:rsidRDefault="002C093D" w:rsidP="002C093D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C093D" w:rsidRDefault="002C093D" w:rsidP="002C093D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2C093D" w:rsidRDefault="002C093D" w:rsidP="002C093D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2C093D" w:rsidRDefault="002C093D" w:rsidP="002C093D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9204F8" w:rsidRDefault="009204F8"/>
    <w:sectPr w:rsidR="009204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14B"/>
    <w:multiLevelType w:val="multilevel"/>
    <w:tmpl w:val="21C8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909AD"/>
    <w:multiLevelType w:val="multilevel"/>
    <w:tmpl w:val="B06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E0176"/>
    <w:multiLevelType w:val="multilevel"/>
    <w:tmpl w:val="5F34B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F8"/>
    <w:rsid w:val="002C093D"/>
    <w:rsid w:val="009204F8"/>
    <w:rsid w:val="00AF66E8"/>
    <w:rsid w:val="00E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C133"/>
  <w15:docId w15:val="{F3E4C2DE-AD3F-44F5-B050-F39EE62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bCs/>
      <w:color w:val="auto"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11337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2670" TargetMode="External"/><Relationship Id="rId11" Type="http://schemas.openxmlformats.org/officeDocument/2006/relationships/hyperlink" Target="http://elementy.ru/genb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E8EF-DE1A-42D6-9A2A-20047DE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102</cp:revision>
  <cp:lastPrinted>2019-03-14T06:16:00Z</cp:lastPrinted>
  <dcterms:created xsi:type="dcterms:W3CDTF">2019-02-15T10:16:00Z</dcterms:created>
  <dcterms:modified xsi:type="dcterms:W3CDTF">2019-08-09T04:51:00Z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